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C0" w:rsidRDefault="003B0EE9" w:rsidP="007B00D9">
      <w:pPr>
        <w:jc w:val="right"/>
      </w:pPr>
      <w:r>
        <w:t>2017.</w:t>
      </w:r>
      <w:r>
        <w:rPr>
          <w:rFonts w:hint="eastAsia"/>
        </w:rPr>
        <w:t>8</w:t>
      </w:r>
      <w:r w:rsidR="00D56C30">
        <w:t>.</w:t>
      </w:r>
      <w:r w:rsidR="00D56C30">
        <w:rPr>
          <w:rFonts w:hint="eastAsia"/>
        </w:rPr>
        <w:t>9</w:t>
      </w:r>
    </w:p>
    <w:p w:rsidR="00D56C30" w:rsidRDefault="00D56C30" w:rsidP="007B00D9">
      <w:pPr>
        <w:jc w:val="right"/>
      </w:pPr>
    </w:p>
    <w:p w:rsidR="007131B1" w:rsidRDefault="00525DC0" w:rsidP="007B00D9">
      <w:pPr>
        <w:jc w:val="center"/>
      </w:pPr>
      <w:r>
        <w:rPr>
          <w:rFonts w:hint="eastAsia"/>
        </w:rPr>
        <w:t>WBGT</w:t>
      </w:r>
      <w:r>
        <w:rPr>
          <w:rFonts w:hint="eastAsia"/>
        </w:rPr>
        <w:t>値</w:t>
      </w:r>
      <w:r w:rsidR="003B0EE9">
        <w:rPr>
          <w:rFonts w:hint="eastAsia"/>
        </w:rPr>
        <w:t>（黒球式熱中症指数）</w:t>
      </w:r>
      <w:r>
        <w:rPr>
          <w:rFonts w:hint="eastAsia"/>
        </w:rPr>
        <w:t>測定について</w:t>
      </w:r>
    </w:p>
    <w:p w:rsidR="00525DC0" w:rsidRDefault="00525DC0" w:rsidP="007B00D9">
      <w:pPr>
        <w:jc w:val="right"/>
      </w:pPr>
      <w:r>
        <w:rPr>
          <w:rFonts w:hint="eastAsia"/>
        </w:rPr>
        <w:t>FC</w:t>
      </w:r>
      <w:r>
        <w:rPr>
          <w:rFonts w:hint="eastAsia"/>
        </w:rPr>
        <w:t>桜丘</w:t>
      </w:r>
    </w:p>
    <w:p w:rsidR="00980EDE" w:rsidRDefault="00980EDE" w:rsidP="004660DC">
      <w:pPr>
        <w:ind w:firstLineChars="100" w:firstLine="193"/>
        <w:rPr>
          <w:rFonts w:hint="eastAsia"/>
        </w:rPr>
      </w:pPr>
    </w:p>
    <w:p w:rsidR="00674F62" w:rsidRDefault="00674F62" w:rsidP="003B0EE9">
      <w:r>
        <w:rPr>
          <w:rFonts w:hint="eastAsia"/>
        </w:rPr>
        <w:t xml:space="preserve">　ここ数年、グランドがとても暑くなる日が多くあります。</w:t>
      </w:r>
    </w:p>
    <w:p w:rsidR="00674F62" w:rsidRDefault="00674F62" w:rsidP="003B0EE9">
      <w:pPr>
        <w:rPr>
          <w:rFonts w:hint="eastAsia"/>
        </w:rPr>
      </w:pPr>
      <w:r>
        <w:rPr>
          <w:rFonts w:hint="eastAsia"/>
        </w:rPr>
        <w:t>桜丘小学校から熱中症対策の確認もあり</w:t>
      </w:r>
      <w:r w:rsidR="003B0EE9">
        <w:rPr>
          <w:rFonts w:hint="eastAsia"/>
        </w:rPr>
        <w:t>、</w:t>
      </w:r>
      <w:r w:rsidR="003B0EE9">
        <w:rPr>
          <w:rFonts w:hint="eastAsia"/>
        </w:rPr>
        <w:t>FC</w:t>
      </w:r>
      <w:r w:rsidR="003B0EE9">
        <w:rPr>
          <w:rFonts w:hint="eastAsia"/>
        </w:rPr>
        <w:t>桜丘では、夏の暑い時期</w:t>
      </w:r>
      <w:r w:rsidR="003B0EE9">
        <w:rPr>
          <w:rFonts w:hint="eastAsia"/>
        </w:rPr>
        <w:t>(5</w:t>
      </w:r>
      <w:r w:rsidR="003B0EE9">
        <w:rPr>
          <w:rFonts w:hint="eastAsia"/>
        </w:rPr>
        <w:t>～</w:t>
      </w:r>
      <w:r w:rsidR="003B0EE9">
        <w:rPr>
          <w:rFonts w:hint="eastAsia"/>
        </w:rPr>
        <w:t>10</w:t>
      </w:r>
      <w:r w:rsidR="003B0EE9">
        <w:rPr>
          <w:rFonts w:hint="eastAsia"/>
        </w:rPr>
        <w:t>月</w:t>
      </w:r>
      <w:r w:rsidR="003B0EE9">
        <w:rPr>
          <w:rFonts w:hint="eastAsia"/>
        </w:rPr>
        <w:t>)</w:t>
      </w:r>
      <w:r w:rsidR="003B0EE9">
        <w:rPr>
          <w:rFonts w:hint="eastAsia"/>
        </w:rPr>
        <w:t>に</w:t>
      </w:r>
      <w:r>
        <w:rPr>
          <w:rFonts w:hint="eastAsia"/>
        </w:rPr>
        <w:t>グランドの</w:t>
      </w:r>
      <w:r w:rsidR="003B0EE9">
        <w:rPr>
          <w:rFonts w:hint="eastAsia"/>
        </w:rPr>
        <w:t>WBGT</w:t>
      </w:r>
      <w:r>
        <w:rPr>
          <w:rFonts w:hint="eastAsia"/>
        </w:rPr>
        <w:t>値</w:t>
      </w:r>
      <w:r>
        <w:rPr>
          <w:rFonts w:hint="eastAsia"/>
        </w:rPr>
        <w:t>（黒球式熱中症指数）</w:t>
      </w:r>
      <w:r w:rsidR="009D66C7">
        <w:rPr>
          <w:rFonts w:hint="eastAsia"/>
        </w:rPr>
        <w:t>を測定する</w:t>
      </w:r>
      <w:r w:rsidR="003B0EE9">
        <w:rPr>
          <w:rFonts w:hint="eastAsia"/>
        </w:rPr>
        <w:t>ことにいたしました。</w:t>
      </w:r>
    </w:p>
    <w:p w:rsidR="00674F62" w:rsidRDefault="00674F62" w:rsidP="00674F62">
      <w:r>
        <w:rPr>
          <w:rFonts w:hint="eastAsia"/>
        </w:rPr>
        <w:t xml:space="preserve">　</w:t>
      </w:r>
      <w:r>
        <w:rPr>
          <w:rFonts w:hint="eastAsia"/>
        </w:rPr>
        <w:t>WBGT</w:t>
      </w:r>
      <w:r>
        <w:rPr>
          <w:rFonts w:hint="eastAsia"/>
        </w:rPr>
        <w:t>値については、</w:t>
      </w:r>
      <w:r>
        <w:rPr>
          <w:rFonts w:hint="eastAsia"/>
        </w:rPr>
        <w:t>世田谷少年サッ</w:t>
      </w:r>
      <w:r>
        <w:rPr>
          <w:rFonts w:hint="eastAsia"/>
        </w:rPr>
        <w:t>カー連盟より、「夏の炎暑下の大会運営について」の通達の中で以下のような説明</w:t>
      </w:r>
      <w:r w:rsidR="00D56C30">
        <w:rPr>
          <w:rFonts w:hint="eastAsia"/>
        </w:rPr>
        <w:t>があり、ＦＣ桜丘もこれに準じて運用していくこととします。</w:t>
      </w:r>
    </w:p>
    <w:p w:rsidR="00674F62" w:rsidRDefault="00674F62" w:rsidP="00674F62"/>
    <w:p w:rsidR="00D56C30" w:rsidRDefault="00D56C30" w:rsidP="00674F62">
      <w:pPr>
        <w:rPr>
          <w:rFonts w:hint="eastAsia"/>
        </w:rPr>
      </w:pPr>
      <w:r>
        <w:rPr>
          <w:rFonts w:hint="eastAsia"/>
        </w:rPr>
        <w:t>「夏の炎暑下の大会運営について」</w:t>
      </w:r>
      <w:bookmarkStart w:id="0" w:name="_GoBack"/>
      <w:bookmarkEnd w:id="0"/>
    </w:p>
    <w:p w:rsidR="00674F62" w:rsidRDefault="00674F62" w:rsidP="00674F62">
      <w:pPr>
        <w:ind w:firstLineChars="100" w:firstLine="193"/>
      </w:pPr>
      <w:r>
        <w:rPr>
          <w:rFonts w:hint="eastAsia"/>
        </w:rPr>
        <w:t>昨年、日本サッカー協会（ＪＦＡ）は</w:t>
      </w:r>
      <w:r>
        <w:rPr>
          <w:rFonts w:hint="eastAsia"/>
        </w:rPr>
        <w:t>WBGT</w:t>
      </w:r>
      <w:r>
        <w:rPr>
          <w:rFonts w:hint="eastAsia"/>
        </w:rPr>
        <w:t>（黒球式熱中症指数）計を使った熱中症予防のガイドラインを策定しました。試合や練習は計測値が２５度を超えたら『注意』、３１度以上となった場合は『中止または開始してはならない』となっています。</w:t>
      </w:r>
    </w:p>
    <w:p w:rsidR="00674F62" w:rsidRDefault="00674F62" w:rsidP="00674F62">
      <w:pPr>
        <w:ind w:firstLineChars="100" w:firstLine="193"/>
      </w:pPr>
      <w:r>
        <w:rPr>
          <w:rFonts w:hint="eastAsia"/>
        </w:rPr>
        <w:t>WBGT</w:t>
      </w:r>
      <w:r>
        <w:rPr>
          <w:rFonts w:hint="eastAsia"/>
        </w:rPr>
        <w:t>は湿度にウェイトを置いた暑さ指数で、気温よりも４～５度低く出ると言われています。昨年、小学校会場では気温より１０度低く出たときがありました。数値が激しく変動するのも特徴です。</w:t>
      </w:r>
    </w:p>
    <w:p w:rsidR="00674F62" w:rsidRDefault="00674F62" w:rsidP="00674F62">
      <w:pPr>
        <w:ind w:firstLineChars="100" w:firstLine="193"/>
      </w:pPr>
      <w:r>
        <w:rPr>
          <w:rFonts w:hint="eastAsia"/>
        </w:rPr>
        <w:t>２年目を迎える今年も世田谷少年サッカー連盟と東京都第５ブロックでは以下の要領で熱中症予防対策を講じることにしました。</w:t>
      </w:r>
    </w:p>
    <w:p w:rsidR="00674F62" w:rsidRDefault="00674F62" w:rsidP="00674F62">
      <w:pPr>
        <w:ind w:firstLineChars="100" w:firstLine="193"/>
      </w:pPr>
      <w:r>
        <w:rPr>
          <w:rFonts w:hint="eastAsia"/>
        </w:rPr>
        <w:t>気象情報の週間予報（または前日の予報）で真夏日（３０度超）や猛暑日（３５度超）が見込まれる場合、</w:t>
      </w:r>
    </w:p>
    <w:p w:rsidR="00674F62" w:rsidRDefault="00674F62" w:rsidP="00674F62">
      <w:r>
        <w:rPr>
          <w:rFonts w:hint="eastAsia"/>
        </w:rPr>
        <w:t>当日の会場運営担当クラブに、試合ごとに開始前後の</w:t>
      </w:r>
      <w:r>
        <w:rPr>
          <w:rFonts w:hint="eastAsia"/>
        </w:rPr>
        <w:t>WBGT</w:t>
      </w:r>
      <w:r>
        <w:rPr>
          <w:rFonts w:hint="eastAsia"/>
        </w:rPr>
        <w:t>値を第四の審判の位置で計測、記録してもらいます。基準値を超えた場合は、立ち会いの連盟役員、審判団、対戦クラブ関係者で試合の可否を協議します。数値＝中止ではありません。総合的に判断します。</w:t>
      </w:r>
    </w:p>
    <w:p w:rsidR="00674F62" w:rsidRDefault="00674F62" w:rsidP="00674F62">
      <w:pPr>
        <w:ind w:firstLineChars="100" w:firstLine="193"/>
      </w:pPr>
      <w:r>
        <w:rPr>
          <w:rFonts w:hint="eastAsia"/>
        </w:rPr>
        <w:t>気象庁発表の数値とグラウンドの実測値は同じではありません。私たちが指標とするのはあくまでもサッカーを行う場所での観測値です。</w:t>
      </w:r>
    </w:p>
    <w:p w:rsidR="00674F62" w:rsidRDefault="00674F62" w:rsidP="00674F62">
      <w:pPr>
        <w:ind w:firstLineChars="100" w:firstLine="193"/>
      </w:pPr>
      <w:r>
        <w:rPr>
          <w:rFonts w:hint="eastAsia"/>
        </w:rPr>
        <w:t>ただし、前日の気象予報で、想像を絶する高温が示された場合は前日または当日朝の時点で中止とする場合があります。夏場は週末の気象データに常に留意してください。</w:t>
      </w:r>
      <w:r>
        <w:rPr>
          <w:rFonts w:hint="eastAsia"/>
        </w:rPr>
        <w:t xml:space="preserve"> (</w:t>
      </w:r>
      <w:r>
        <w:rPr>
          <w:rFonts w:hint="eastAsia"/>
        </w:rPr>
        <w:t>以下省略</w:t>
      </w:r>
      <w:r>
        <w:rPr>
          <w:rFonts w:hint="eastAsia"/>
        </w:rPr>
        <w:t>)</w:t>
      </w:r>
    </w:p>
    <w:p w:rsidR="00674F62" w:rsidRDefault="00674F62" w:rsidP="00674F62">
      <w:pPr>
        <w:ind w:firstLineChars="100" w:firstLine="193"/>
      </w:pPr>
    </w:p>
    <w:p w:rsidR="00022DE5" w:rsidRDefault="00674F62" w:rsidP="00674F62">
      <w:r>
        <w:t>FC</w:t>
      </w:r>
      <w:r>
        <w:rPr>
          <w:rFonts w:hint="eastAsia"/>
        </w:rPr>
        <w:t>桜丘の運用につきましては、</w:t>
      </w:r>
      <w:r w:rsidR="00022DE5">
        <w:rPr>
          <w:rFonts w:hint="eastAsia"/>
        </w:rPr>
        <w:t>下記の測定方法</w:t>
      </w:r>
      <w:r w:rsidR="00980EDE">
        <w:rPr>
          <w:rFonts w:hint="eastAsia"/>
        </w:rPr>
        <w:t>で行っていただき、コーチが総合的に判断いたします</w:t>
      </w:r>
      <w:r w:rsidR="00022DE5">
        <w:rPr>
          <w:rFonts w:hint="eastAsia"/>
        </w:rPr>
        <w:t>。</w:t>
      </w:r>
    </w:p>
    <w:p w:rsidR="004660DC" w:rsidRDefault="004660DC" w:rsidP="004660DC"/>
    <w:p w:rsidR="007B00D9" w:rsidRDefault="007B00D9" w:rsidP="004660DC">
      <w:r>
        <w:rPr>
          <w:rFonts w:hint="eastAsia"/>
        </w:rPr>
        <w:t>測定方法</w:t>
      </w:r>
      <w:r w:rsidR="00980EDE">
        <w:rPr>
          <w:rFonts w:hint="eastAsia"/>
        </w:rPr>
        <w:t xml:space="preserve">　　</w:t>
      </w:r>
    </w:p>
    <w:p w:rsidR="00980EDE" w:rsidRDefault="00980EDE" w:rsidP="00980EDE">
      <w:r>
        <w:rPr>
          <w:rFonts w:hint="eastAsia"/>
        </w:rPr>
        <w:t xml:space="preserve"> </w:t>
      </w:r>
      <w:r>
        <w:rPr>
          <w:rFonts w:hint="eastAsia"/>
        </w:rPr>
        <w:t xml:space="preserve">測定時間　</w:t>
      </w:r>
      <w:r>
        <w:rPr>
          <w:rFonts w:hint="eastAsia"/>
        </w:rPr>
        <w:t>-----</w:t>
      </w:r>
      <w:r>
        <w:rPr>
          <w:rFonts w:hint="eastAsia"/>
        </w:rPr>
        <w:t xml:space="preserve">　</w:t>
      </w:r>
      <w:r w:rsidRPr="00980EDE">
        <w:rPr>
          <w:rFonts w:hint="eastAsia"/>
        </w:rPr>
        <w:t>前枠当番始まり時、中枠当番始まり時、後枠当番始まり時</w:t>
      </w:r>
    </w:p>
    <w:p w:rsidR="00674F62" w:rsidRDefault="00980EDE" w:rsidP="00980EDE">
      <w:r>
        <w:t xml:space="preserve"> </w:t>
      </w:r>
      <w:r>
        <w:rPr>
          <w:rFonts w:hint="eastAsia"/>
        </w:rPr>
        <w:t xml:space="preserve">測定場所　</w:t>
      </w:r>
      <w:r>
        <w:rPr>
          <w:rFonts w:hint="eastAsia"/>
        </w:rPr>
        <w:t>-----</w:t>
      </w:r>
      <w:r>
        <w:rPr>
          <w:rFonts w:hint="eastAsia"/>
        </w:rPr>
        <w:t xml:space="preserve">　</w:t>
      </w:r>
      <w:r w:rsidRPr="00980EDE">
        <w:rPr>
          <w:rFonts w:hint="eastAsia"/>
        </w:rPr>
        <w:t>水飲み場近くのフェンス</w:t>
      </w:r>
      <w:r w:rsidRPr="00980EDE">
        <w:rPr>
          <w:rFonts w:hint="eastAsia"/>
        </w:rPr>
        <w:t>(</w:t>
      </w:r>
      <w:r w:rsidRPr="00980EDE">
        <w:rPr>
          <w:rFonts w:hint="eastAsia"/>
        </w:rPr>
        <w:t>日なた</w:t>
      </w:r>
      <w:r w:rsidRPr="00980EDE">
        <w:rPr>
          <w:rFonts w:hint="eastAsia"/>
        </w:rPr>
        <w:t>)</w:t>
      </w:r>
      <w:r w:rsidRPr="00980EDE">
        <w:rPr>
          <w:rFonts w:hint="eastAsia"/>
        </w:rPr>
        <w:t>金属部に結び付ける</w:t>
      </w:r>
      <w:r w:rsidR="00674F62">
        <w:rPr>
          <w:rFonts w:hint="eastAsia"/>
        </w:rPr>
        <w:t>操作方法</w:t>
      </w:r>
    </w:p>
    <w:p w:rsidR="00674F62" w:rsidRDefault="00674F62" w:rsidP="00980EDE">
      <w:pPr>
        <w:rPr>
          <w:rFonts w:hint="eastAsia"/>
        </w:rPr>
      </w:pPr>
      <w:r>
        <w:rPr>
          <w:rFonts w:hint="eastAsia"/>
        </w:rPr>
        <w:t xml:space="preserve"> </w:t>
      </w:r>
      <w:r>
        <w:rPr>
          <w:rFonts w:hint="eastAsia"/>
        </w:rPr>
        <w:t xml:space="preserve">操作方法　</w:t>
      </w:r>
      <w:r>
        <w:rPr>
          <w:rFonts w:hint="eastAsia"/>
        </w:rPr>
        <w:t xml:space="preserve">-----  </w:t>
      </w:r>
      <w:r>
        <w:rPr>
          <w:rFonts w:ascii="Segoe UI Symbol" w:hAnsi="Segoe UI Symbol" w:cs="Segoe UI Symbol" w:hint="eastAsia"/>
        </w:rPr>
        <w:t>裏面の電源スイッチを長押しし、</w:t>
      </w:r>
      <w:r w:rsidR="008D5584">
        <w:rPr>
          <w:rFonts w:ascii="Segoe UI Symbol" w:hAnsi="Segoe UI Symbol" w:cs="Segoe UI Symbol" w:hint="eastAsia"/>
        </w:rPr>
        <w:t>約</w:t>
      </w:r>
      <w:r>
        <w:rPr>
          <w:rFonts w:ascii="Segoe UI Symbol" w:hAnsi="Segoe UI Symbol" w:cs="Segoe UI Symbol" w:hint="eastAsia"/>
        </w:rPr>
        <w:t>10</w:t>
      </w:r>
      <w:r>
        <w:rPr>
          <w:rFonts w:ascii="Segoe UI Symbol" w:hAnsi="Segoe UI Symbol" w:cs="Segoe UI Symbol" w:hint="eastAsia"/>
        </w:rPr>
        <w:t>分</w:t>
      </w:r>
      <w:r w:rsidR="008D5584">
        <w:rPr>
          <w:rFonts w:ascii="Segoe UI Symbol" w:hAnsi="Segoe UI Symbol" w:cs="Segoe UI Symbol" w:hint="eastAsia"/>
        </w:rPr>
        <w:t>後にピピピと鳴り、計測値が表示</w:t>
      </w:r>
    </w:p>
    <w:p w:rsidR="00980EDE" w:rsidRDefault="00980EDE" w:rsidP="00980EDE">
      <w:r>
        <w:t xml:space="preserve"> </w:t>
      </w:r>
      <w:r>
        <w:rPr>
          <w:rFonts w:hint="eastAsia"/>
        </w:rPr>
        <w:t xml:space="preserve">測定記録　</w:t>
      </w:r>
      <w:r>
        <w:rPr>
          <w:rFonts w:hint="eastAsia"/>
        </w:rPr>
        <w:t>-----</w:t>
      </w:r>
      <w:r>
        <w:t xml:space="preserve">  </w:t>
      </w:r>
      <w:r w:rsidRPr="00980EDE">
        <w:rPr>
          <w:rFonts w:hint="eastAsia"/>
        </w:rPr>
        <w:t>バインダーの</w:t>
      </w:r>
      <w:r w:rsidRPr="00980EDE">
        <w:rPr>
          <w:rFonts w:hint="eastAsia"/>
        </w:rPr>
        <w:t>WBGT</w:t>
      </w:r>
      <w:r w:rsidRPr="00980EDE">
        <w:rPr>
          <w:rFonts w:hint="eastAsia"/>
        </w:rPr>
        <w:t>値測定記録に記入</w:t>
      </w:r>
      <w:r>
        <w:rPr>
          <w:rFonts w:hint="eastAsia"/>
        </w:rPr>
        <w:t xml:space="preserve">　</w:t>
      </w:r>
    </w:p>
    <w:p w:rsidR="00980EDE" w:rsidRDefault="00980EDE" w:rsidP="00980EDE">
      <w:r>
        <w:t xml:space="preserve"> </w:t>
      </w:r>
      <w:r>
        <w:rPr>
          <w:rFonts w:hint="eastAsia"/>
        </w:rPr>
        <w:t xml:space="preserve">測定報告　</w:t>
      </w:r>
      <w:r>
        <w:rPr>
          <w:rFonts w:hint="eastAsia"/>
        </w:rPr>
        <w:t>-----</w:t>
      </w:r>
      <w:r>
        <w:rPr>
          <w:rFonts w:hint="eastAsia"/>
        </w:rPr>
        <w:t xml:space="preserve">　</w:t>
      </w:r>
      <w:r w:rsidRPr="00980EDE">
        <w:rPr>
          <w:rFonts w:hint="eastAsia"/>
        </w:rPr>
        <w:t>値が</w:t>
      </w:r>
      <w:r w:rsidRPr="00980EDE">
        <w:rPr>
          <w:rFonts w:hint="eastAsia"/>
        </w:rPr>
        <w:t>31</w:t>
      </w:r>
      <w:r w:rsidRPr="00980EDE">
        <w:rPr>
          <w:rFonts w:hint="eastAsia"/>
        </w:rPr>
        <w:t>℃を超えたらコーチに報告</w:t>
      </w:r>
    </w:p>
    <w:p w:rsidR="00525DC0" w:rsidRDefault="00525DC0" w:rsidP="00525DC0"/>
    <w:p w:rsidR="00022DE5" w:rsidRDefault="00D56C30" w:rsidP="00525DC0">
      <w:r>
        <w:rPr>
          <w:rFonts w:hint="eastAsia"/>
        </w:rPr>
        <w:t>詳しい</w:t>
      </w:r>
      <w:r w:rsidR="00980EDE">
        <w:rPr>
          <w:rFonts w:hint="eastAsia"/>
        </w:rPr>
        <w:t>操作方法につきましては、水飲み場の黄色いファイルに入れてある取扱説明書を参照ください。</w:t>
      </w:r>
    </w:p>
    <w:p w:rsidR="004660DC" w:rsidRDefault="00980EDE" w:rsidP="004660DC">
      <w:r>
        <w:rPr>
          <w:rFonts w:hint="eastAsia"/>
        </w:rPr>
        <w:t>WBGT</w:t>
      </w:r>
      <w:r>
        <w:rPr>
          <w:rFonts w:hint="eastAsia"/>
        </w:rPr>
        <w:t>計は、水飲み場の引き出しの中に保管しています。また、測定</w:t>
      </w:r>
      <w:r w:rsidR="00D56C30">
        <w:rPr>
          <w:rFonts w:hint="eastAsia"/>
        </w:rPr>
        <w:t>終了</w:t>
      </w:r>
      <w:r>
        <w:rPr>
          <w:rFonts w:hint="eastAsia"/>
        </w:rPr>
        <w:t>したら、すぐに電源を切ってください。</w:t>
      </w:r>
      <w:r w:rsidR="00714BAD">
        <w:rPr>
          <w:rFonts w:hint="eastAsia"/>
        </w:rPr>
        <w:t>(</w:t>
      </w:r>
      <w:r w:rsidR="00714BAD">
        <w:rPr>
          <w:rFonts w:hint="eastAsia"/>
        </w:rPr>
        <w:t>ボタン電池を使用しています</w:t>
      </w:r>
      <w:r w:rsidR="00714BAD">
        <w:rPr>
          <w:rFonts w:hint="eastAsia"/>
        </w:rPr>
        <w:t>)</w:t>
      </w:r>
    </w:p>
    <w:p w:rsidR="00714BAD" w:rsidRDefault="00714BAD" w:rsidP="004660DC"/>
    <w:p w:rsidR="00980EDE" w:rsidRDefault="00980EDE" w:rsidP="004660DC">
      <w:r>
        <w:rPr>
          <w:rFonts w:hint="eastAsia"/>
        </w:rPr>
        <w:t>どうぞよろしくお願いします。</w:t>
      </w:r>
    </w:p>
    <w:p w:rsidR="00714BAD" w:rsidRDefault="00980EDE" w:rsidP="00714BAD">
      <w:pPr>
        <w:jc w:val="right"/>
      </w:pPr>
      <w:r>
        <w:rPr>
          <w:rFonts w:hint="eastAsia"/>
        </w:rPr>
        <w:t>以　上</w:t>
      </w:r>
    </w:p>
    <w:sectPr w:rsidR="00714BAD" w:rsidSect="003B0EE9">
      <w:pgSz w:w="11906" w:h="16838" w:code="9"/>
      <w:pgMar w:top="1418" w:right="1304" w:bottom="1418" w:left="1304" w:header="851" w:footer="992" w:gutter="0"/>
      <w:cols w:space="425"/>
      <w:docGrid w:type="linesAndChars" w:linePitch="31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0"/>
    <w:rsid w:val="00022DE5"/>
    <w:rsid w:val="000E0099"/>
    <w:rsid w:val="003B0EE9"/>
    <w:rsid w:val="004660DC"/>
    <w:rsid w:val="004B2661"/>
    <w:rsid w:val="00525DC0"/>
    <w:rsid w:val="00674F62"/>
    <w:rsid w:val="007131B1"/>
    <w:rsid w:val="00714BAD"/>
    <w:rsid w:val="007B00D9"/>
    <w:rsid w:val="008D5584"/>
    <w:rsid w:val="00980EDE"/>
    <w:rsid w:val="009D66C7"/>
    <w:rsid w:val="00B972B1"/>
    <w:rsid w:val="00D56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654794-320A-4CBA-BBDD-CA9DFC06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5DC0"/>
  </w:style>
  <w:style w:type="character" w:customStyle="1" w:styleId="a4">
    <w:name w:val="日付 (文字)"/>
    <w:basedOn w:val="a0"/>
    <w:link w:val="a3"/>
    <w:uiPriority w:val="99"/>
    <w:semiHidden/>
    <w:rsid w:val="00525DC0"/>
  </w:style>
  <w:style w:type="table" w:styleId="a5">
    <w:name w:val="Table Grid"/>
    <w:basedOn w:val="a1"/>
    <w:uiPriority w:val="39"/>
    <w:rsid w:val="0052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dc:creator>
  <cp:keywords/>
  <dc:description/>
  <cp:lastModifiedBy>aki</cp:lastModifiedBy>
  <cp:revision>5</cp:revision>
  <dcterms:created xsi:type="dcterms:W3CDTF">2017-07-27T02:55:00Z</dcterms:created>
  <dcterms:modified xsi:type="dcterms:W3CDTF">2017-08-09T06:12:00Z</dcterms:modified>
</cp:coreProperties>
</file>